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C852" w14:textId="2F0926D7" w:rsidR="003901EF" w:rsidRDefault="003901EF" w:rsidP="002D3C05">
      <w:pPr>
        <w:tabs>
          <w:tab w:val="left" w:pos="1276"/>
        </w:tabs>
        <w:jc w:val="both"/>
        <w:rPr>
          <w:szCs w:val="24"/>
        </w:rPr>
      </w:pPr>
    </w:p>
    <w:p w14:paraId="54779BC0" w14:textId="77777777" w:rsidR="00275DCE" w:rsidRDefault="00275DCE">
      <w:pPr>
        <w:tabs>
          <w:tab w:val="left" w:pos="1276"/>
        </w:tabs>
        <w:ind w:left="6237"/>
        <w:jc w:val="both"/>
        <w:rPr>
          <w:szCs w:val="24"/>
        </w:rPr>
      </w:pPr>
    </w:p>
    <w:p w14:paraId="466CC853" w14:textId="77777777" w:rsidR="003901EF" w:rsidRDefault="004C4383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Cs w:val="24"/>
        </w:rPr>
        <w:t>(Prašymo įgyvendinti duomenų subjekto teisę (-es) rekomenduojama forma)</w:t>
      </w:r>
    </w:p>
    <w:p w14:paraId="466CC854" w14:textId="77777777" w:rsidR="003901EF" w:rsidRDefault="003901EF">
      <w:pPr>
        <w:tabs>
          <w:tab w:val="left" w:pos="1276"/>
        </w:tabs>
        <w:ind w:left="6237"/>
        <w:jc w:val="both"/>
        <w:rPr>
          <w:sz w:val="22"/>
          <w:szCs w:val="22"/>
        </w:rPr>
      </w:pPr>
    </w:p>
    <w:p w14:paraId="466CC855" w14:textId="77777777" w:rsidR="003901EF" w:rsidRDefault="003901EF">
      <w:pPr>
        <w:ind w:firstLine="4320"/>
        <w:jc w:val="center"/>
        <w:rPr>
          <w:sz w:val="20"/>
          <w:u w:val="single"/>
        </w:rPr>
      </w:pPr>
    </w:p>
    <w:p w14:paraId="466CC856" w14:textId="77777777" w:rsidR="003901EF" w:rsidRDefault="004C4383">
      <w:pPr>
        <w:jc w:val="center"/>
        <w:rPr>
          <w:sz w:val="20"/>
        </w:rPr>
      </w:pPr>
      <w:r>
        <w:rPr>
          <w:sz w:val="20"/>
        </w:rPr>
        <w:t>(Duomenų subjekto vardas, pavardė</w:t>
      </w:r>
      <w:r>
        <w:rPr>
          <w:sz w:val="20"/>
          <w:vertAlign w:val="superscript"/>
        </w:rPr>
        <w:footnoteReference w:id="1"/>
      </w:r>
      <w:r>
        <w:rPr>
          <w:sz w:val="20"/>
        </w:rPr>
        <w:t>)</w:t>
      </w:r>
    </w:p>
    <w:p w14:paraId="466CC857" w14:textId="77777777" w:rsidR="003901EF" w:rsidRDefault="003901EF">
      <w:pPr>
        <w:ind w:firstLine="53"/>
        <w:jc w:val="center"/>
        <w:rPr>
          <w:sz w:val="20"/>
        </w:rPr>
      </w:pPr>
    </w:p>
    <w:p w14:paraId="466CC858" w14:textId="77777777" w:rsidR="003901EF" w:rsidRDefault="003901EF">
      <w:pPr>
        <w:ind w:firstLine="4320"/>
        <w:jc w:val="center"/>
        <w:rPr>
          <w:sz w:val="20"/>
        </w:rPr>
      </w:pPr>
    </w:p>
    <w:p w14:paraId="466CC859" w14:textId="77777777" w:rsidR="003901EF" w:rsidRDefault="004C438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14:paraId="466CC85A" w14:textId="77777777" w:rsidR="003901EF" w:rsidRDefault="003901EF">
      <w:pPr>
        <w:jc w:val="center"/>
        <w:rPr>
          <w:sz w:val="20"/>
        </w:rPr>
      </w:pPr>
    </w:p>
    <w:p w14:paraId="466CC85B" w14:textId="77777777" w:rsidR="003901EF" w:rsidRDefault="003901EF">
      <w:pPr>
        <w:ind w:firstLine="4320"/>
        <w:jc w:val="center"/>
        <w:rPr>
          <w:sz w:val="20"/>
        </w:rPr>
      </w:pPr>
    </w:p>
    <w:p w14:paraId="466CC85C" w14:textId="77777777" w:rsidR="003901EF" w:rsidRDefault="004C438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466CC85D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5E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5F" w14:textId="1EA9114F" w:rsidR="003901EF" w:rsidRPr="006419D3" w:rsidRDefault="00046113">
      <w:pPr>
        <w:tabs>
          <w:tab w:val="left" w:pos="1276"/>
        </w:tabs>
        <w:rPr>
          <w:szCs w:val="24"/>
          <w:u w:val="single"/>
        </w:rPr>
      </w:pPr>
      <w:r>
        <w:rPr>
          <w:color w:val="000000" w:themeColor="text1"/>
          <w:szCs w:val="24"/>
        </w:rPr>
        <w:t>Jungtinė centrinė</w:t>
      </w:r>
      <w:r w:rsidR="00C342C6">
        <w:rPr>
          <w:color w:val="000000" w:themeColor="text1"/>
          <w:szCs w:val="24"/>
        </w:rPr>
        <w:t xml:space="preserve"> kredito unija</w:t>
      </w:r>
    </w:p>
    <w:p w14:paraId="466CC860" w14:textId="77777777" w:rsidR="003901EF" w:rsidRDefault="004C4383">
      <w:pPr>
        <w:tabs>
          <w:tab w:val="left" w:pos="1276"/>
        </w:tabs>
        <w:rPr>
          <w:szCs w:val="24"/>
        </w:rPr>
      </w:pPr>
      <w:r>
        <w:rPr>
          <w:sz w:val="20"/>
        </w:rPr>
        <w:t>(Duomenų valdytojo pavadinimas)</w:t>
      </w:r>
    </w:p>
    <w:p w14:paraId="466CC861" w14:textId="77777777" w:rsidR="003901EF" w:rsidRDefault="003901EF">
      <w:pPr>
        <w:tabs>
          <w:tab w:val="left" w:pos="1276"/>
        </w:tabs>
        <w:rPr>
          <w:szCs w:val="24"/>
        </w:rPr>
      </w:pPr>
    </w:p>
    <w:p w14:paraId="466CC862" w14:textId="617D2984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466CC863" w14:textId="77777777" w:rsidR="003901EF" w:rsidRDefault="004C438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66CC864" w14:textId="77777777" w:rsidR="003901EF" w:rsidRDefault="003901EF">
      <w:pPr>
        <w:tabs>
          <w:tab w:val="left" w:pos="1276"/>
        </w:tabs>
        <w:jc w:val="center"/>
        <w:rPr>
          <w:szCs w:val="24"/>
        </w:rPr>
      </w:pPr>
    </w:p>
    <w:p w14:paraId="466CC865" w14:textId="77777777" w:rsidR="003901EF" w:rsidRDefault="004C438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466CC866" w14:textId="77777777" w:rsidR="003901EF" w:rsidRDefault="004C438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66CC867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466CC868" w14:textId="77777777" w:rsidR="003901EF" w:rsidRDefault="004C438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466CC869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A" w14:textId="77777777" w:rsidR="003901EF" w:rsidRDefault="003901EF">
      <w:pPr>
        <w:tabs>
          <w:tab w:val="left" w:pos="1276"/>
        </w:tabs>
        <w:jc w:val="center"/>
        <w:rPr>
          <w:sz w:val="20"/>
        </w:rPr>
      </w:pPr>
    </w:p>
    <w:p w14:paraId="466CC86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(-es):</w:t>
      </w:r>
    </w:p>
    <w:p w14:paraId="466CC86C" w14:textId="77777777" w:rsidR="003901EF" w:rsidRDefault="004C438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14:paraId="466CC86D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6E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14:paraId="466CC86F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466CC870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466CC871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466CC872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466CC873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į duomenų perkeliamumą</w:t>
      </w:r>
    </w:p>
    <w:p w14:paraId="466CC874" w14:textId="77777777" w:rsidR="003901EF" w:rsidRDefault="004C4383">
      <w:pPr>
        <w:tabs>
          <w:tab w:val="left" w:pos="709"/>
        </w:tabs>
        <w:ind w:left="1440" w:hanging="1014"/>
        <w:jc w:val="both"/>
        <w:rPr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</w:p>
    <w:p w14:paraId="466CC875" w14:textId="77777777" w:rsidR="003901EF" w:rsidRDefault="004C4383">
      <w:pPr>
        <w:tabs>
          <w:tab w:val="left" w:pos="709"/>
        </w:tabs>
        <w:ind w:left="709" w:hanging="283"/>
        <w:jc w:val="both"/>
        <w:rPr>
          <w:b/>
          <w:szCs w:val="24"/>
        </w:rPr>
      </w:pPr>
      <w:r>
        <w:rPr>
          <w:rFonts w:ascii="Symbol" w:hAnsi="Symbol"/>
          <w:szCs w:val="24"/>
        </w:rPr>
        <w:t></w:t>
      </w:r>
      <w:r>
        <w:rPr>
          <w:rFonts w:ascii="Symbol" w:hAnsi="Symbol"/>
          <w:szCs w:val="24"/>
        </w:rPr>
        <w:tab/>
      </w:r>
      <w:r>
        <w:rPr>
          <w:szCs w:val="24"/>
        </w:rPr>
        <w:t>Teisę reikalauti, kad nebūtų taikomas tik automatizuotu duomenų tvarkymu, įskaitant profiliavimą, grindžiamas sprendimas</w:t>
      </w:r>
    </w:p>
    <w:p w14:paraId="466CC876" w14:textId="77777777" w:rsidR="003901EF" w:rsidRDefault="003901EF">
      <w:pPr>
        <w:tabs>
          <w:tab w:val="left" w:pos="1276"/>
        </w:tabs>
        <w:jc w:val="both"/>
        <w:rPr>
          <w:szCs w:val="24"/>
        </w:rPr>
      </w:pPr>
    </w:p>
    <w:p w14:paraId="466CC877" w14:textId="07F982C0" w:rsidR="003901EF" w:rsidRDefault="004C4383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Nurodykite, ko konkrečiai prašote ir pateikite kiek įmanoma daugiau informacijos, kuri leistų tinkamai įgyvendinti Jūsų teisę (-es) </w:t>
      </w:r>
      <w:r>
        <w:rPr>
          <w:i/>
          <w:szCs w:val="24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</w:t>
      </w:r>
      <w:r>
        <w:rPr>
          <w:i/>
          <w:szCs w:val="24"/>
        </w:rPr>
        <w:lastRenderedPageBreak/>
        <w:t>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 nurodykite kokiam):</w:t>
      </w:r>
    </w:p>
    <w:p w14:paraId="466CC878" w14:textId="77777777" w:rsidR="003901EF" w:rsidRDefault="004C438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66CC879" w14:textId="52FEDA61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7A" w14:textId="53D41297" w:rsidR="003901EF" w:rsidRDefault="004C438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3"/>
      </w:r>
      <w:r>
        <w:rPr>
          <w:szCs w:val="24"/>
        </w:rPr>
        <w:t>:</w:t>
      </w:r>
    </w:p>
    <w:p w14:paraId="466CC87B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466CC87C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466CC87D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14:paraId="466CC87E" w14:textId="77777777" w:rsidR="003901EF" w:rsidRDefault="004C438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14:paraId="466CC87F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0" w14:textId="77777777" w:rsidR="003901EF" w:rsidRDefault="003901EF">
      <w:pPr>
        <w:tabs>
          <w:tab w:val="left" w:pos="1276"/>
        </w:tabs>
        <w:ind w:left="720"/>
        <w:jc w:val="both"/>
        <w:rPr>
          <w:szCs w:val="24"/>
        </w:rPr>
      </w:pPr>
    </w:p>
    <w:p w14:paraId="466CC881" w14:textId="77777777" w:rsidR="003901EF" w:rsidRDefault="003901EF">
      <w:pPr>
        <w:tabs>
          <w:tab w:val="left" w:pos="1276"/>
        </w:tabs>
        <w:ind w:left="720"/>
        <w:jc w:val="both"/>
        <w:rPr>
          <w:sz w:val="20"/>
        </w:rPr>
      </w:pPr>
    </w:p>
    <w:p w14:paraId="466CC882" w14:textId="525578A8" w:rsidR="003901EF" w:rsidRDefault="004C4383" w:rsidP="005861E8">
      <w:pPr>
        <w:tabs>
          <w:tab w:val="left" w:pos="1276"/>
        </w:tabs>
        <w:jc w:val="both"/>
        <w:rPr>
          <w:sz w:val="20"/>
        </w:rPr>
      </w:pPr>
      <w:r>
        <w:rPr>
          <w:sz w:val="20"/>
        </w:rPr>
        <w:t>_________</w:t>
      </w:r>
      <w:r w:rsidR="00C342C6">
        <w:rPr>
          <w:sz w:val="20"/>
        </w:rPr>
        <w:t>______</w:t>
      </w:r>
      <w:r w:rsidR="005861E8">
        <w:rPr>
          <w:sz w:val="20"/>
        </w:rPr>
        <w:t>________</w:t>
      </w:r>
      <w:r w:rsidR="00C342C6">
        <w:rPr>
          <w:sz w:val="20"/>
        </w:rPr>
        <w:t xml:space="preserve">                       </w:t>
      </w:r>
      <w:r w:rsidR="005861E8">
        <w:rPr>
          <w:sz w:val="20"/>
        </w:rPr>
        <w:t>____________________</w:t>
      </w:r>
    </w:p>
    <w:p w14:paraId="466CC883" w14:textId="17800716" w:rsidR="003901EF" w:rsidRDefault="005861E8" w:rsidP="005861E8">
      <w:pPr>
        <w:tabs>
          <w:tab w:val="left" w:pos="1276"/>
        </w:tabs>
        <w:jc w:val="both"/>
        <w:rPr>
          <w:sz w:val="20"/>
        </w:rPr>
      </w:pPr>
      <w:r>
        <w:rPr>
          <w:sz w:val="20"/>
        </w:rPr>
        <w:t xml:space="preserve">      (Vardas, pavardė)</w:t>
      </w:r>
      <w:r w:rsidR="004C4383">
        <w:rPr>
          <w:sz w:val="20"/>
        </w:rPr>
        <w:t xml:space="preserve">                 </w:t>
      </w:r>
      <w:r>
        <w:rPr>
          <w:sz w:val="20"/>
        </w:rPr>
        <w:t xml:space="preserve">               </w:t>
      </w:r>
      <w:r w:rsidR="004C4383">
        <w:rPr>
          <w:sz w:val="20"/>
        </w:rPr>
        <w:t xml:space="preserve"> </w:t>
      </w:r>
      <w:r>
        <w:rPr>
          <w:sz w:val="20"/>
        </w:rPr>
        <w:t xml:space="preserve">               </w:t>
      </w:r>
      <w:r w:rsidR="004C4383">
        <w:rPr>
          <w:sz w:val="20"/>
        </w:rPr>
        <w:t xml:space="preserve"> (</w:t>
      </w:r>
      <w:r>
        <w:rPr>
          <w:sz w:val="20"/>
        </w:rPr>
        <w:t>Parašas</w:t>
      </w:r>
      <w:r w:rsidR="004C4383">
        <w:rPr>
          <w:sz w:val="20"/>
        </w:rPr>
        <w:t>)</w:t>
      </w:r>
    </w:p>
    <w:p w14:paraId="466CC884" w14:textId="7C134E2F" w:rsidR="003901EF" w:rsidRDefault="003901EF">
      <w:pPr>
        <w:tabs>
          <w:tab w:val="left" w:pos="1276"/>
        </w:tabs>
        <w:jc w:val="both"/>
        <w:rPr>
          <w:sz w:val="20"/>
        </w:rPr>
      </w:pPr>
    </w:p>
    <w:sectPr w:rsidR="003901EF" w:rsidSect="00E01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6B62" w14:textId="77777777" w:rsidR="0023413D" w:rsidRDefault="0023413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C84B341" w14:textId="77777777" w:rsidR="0023413D" w:rsidRDefault="0023413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631E" w14:textId="77777777" w:rsidR="00423C55" w:rsidRDefault="00423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5C0B" w14:textId="77777777" w:rsidR="00423C55" w:rsidRDefault="00423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8D13" w14:textId="77777777" w:rsidR="00423C55" w:rsidRDefault="0042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3F21" w14:textId="77777777" w:rsidR="0023413D" w:rsidRDefault="0023413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960D73D" w14:textId="77777777" w:rsidR="0023413D" w:rsidRDefault="0023413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466CC897" w14:textId="77777777" w:rsidR="003901EF" w:rsidRDefault="004C438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tvarkomi, pavyzdžiui, nurodyti duomenų valdytojo duomenų subjektui priskirtą kodą ir pan.</w:t>
      </w:r>
    </w:p>
  </w:footnote>
  <w:footnote w:id="2">
    <w:p w14:paraId="466CC898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466CC899" w14:textId="77777777" w:rsidR="003901EF" w:rsidRDefault="004C438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Jeigu prašymas yra siunčiamas paštu, prie prašymo pridedama asmens tapatybę patvirtinančio dokumento kopija, patvirtinta notaro ar kita teisės aktų nustatyta tvarka.</w:t>
      </w:r>
    </w:p>
    <w:p w14:paraId="466CC89A" w14:textId="77777777" w:rsidR="003901EF" w:rsidRDefault="004C438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466CC89B" w14:textId="77777777" w:rsidR="003901EF" w:rsidRDefault="004C4383">
      <w:pPr>
        <w:jc w:val="both"/>
        <w:rPr>
          <w:sz w:val="20"/>
        </w:rPr>
      </w:pPr>
      <w:bookmarkStart w:id="0" w:name="_Hlk519332163"/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</w:t>
      </w:r>
      <w:bookmarkEnd w:id="0"/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5447" w14:textId="77777777" w:rsidR="00423C55" w:rsidRDefault="00423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AA58" w14:textId="77777777" w:rsidR="00423C55" w:rsidRDefault="0042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40"/>
      <w:gridCol w:w="3098"/>
      <w:gridCol w:w="3827"/>
    </w:tblGrid>
    <w:tr w:rsidR="00F87DB4" w:rsidRPr="00FD761D" w14:paraId="3A47A4F7" w14:textId="77777777" w:rsidTr="006C4EA3">
      <w:trPr>
        <w:trHeight w:val="558"/>
      </w:trPr>
      <w:tc>
        <w:tcPr>
          <w:tcW w:w="3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71BB664" w14:textId="77777777" w:rsidR="00F87DB4" w:rsidRPr="00FD761D" w:rsidRDefault="00F87DB4" w:rsidP="00F87DB4">
          <w:pPr>
            <w:pStyle w:val="Header"/>
            <w:jc w:val="center"/>
            <w:rPr>
              <w:sz w:val="18"/>
              <w:szCs w:val="18"/>
            </w:rPr>
          </w:pPr>
          <w:r w:rsidRPr="00FD761D">
            <w:rPr>
              <w:noProof/>
              <w:sz w:val="18"/>
              <w:szCs w:val="18"/>
            </w:rPr>
            <w:drawing>
              <wp:anchor distT="0" distB="0" distL="114300" distR="117348" simplePos="0" relativeHeight="251659264" behindDoc="1" locked="0" layoutInCell="1" allowOverlap="1" wp14:anchorId="6CC71C8E" wp14:editId="2D9F6E3F">
                <wp:simplePos x="0" y="0"/>
                <wp:positionH relativeFrom="column">
                  <wp:posOffset>122555</wp:posOffset>
                </wp:positionH>
                <wp:positionV relativeFrom="paragraph">
                  <wp:posOffset>38735</wp:posOffset>
                </wp:positionV>
                <wp:extent cx="1295527" cy="295275"/>
                <wp:effectExtent l="0" t="0" r="0" b="9525"/>
                <wp:wrapTight wrapText="bothSides">
                  <wp:wrapPolygon edited="0">
                    <wp:start x="318" y="0"/>
                    <wp:lineTo x="0" y="4181"/>
                    <wp:lineTo x="0" y="18116"/>
                    <wp:lineTo x="318" y="20903"/>
                    <wp:lineTo x="4447" y="20903"/>
                    <wp:lineTo x="21282" y="20903"/>
                    <wp:lineTo x="21282" y="0"/>
                    <wp:lineTo x="4447" y="0"/>
                    <wp:lineTo x="318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527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2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D30F584" w14:textId="3FBA171B" w:rsidR="00F87DB4" w:rsidRPr="004B5D77" w:rsidRDefault="00F87DB4" w:rsidP="00F87DB4">
          <w:pPr>
            <w:jc w:val="center"/>
            <w:rPr>
              <w:b/>
              <w:bCs/>
              <w:sz w:val="22"/>
              <w:szCs w:val="22"/>
            </w:rPr>
          </w:pPr>
          <w:r w:rsidRPr="004B5D77">
            <w:rPr>
              <w:b/>
              <w:bCs/>
              <w:sz w:val="22"/>
              <w:szCs w:val="22"/>
            </w:rPr>
            <w:t>Jungtinės centrinės kredito unijos Asmens duomen</w:t>
          </w:r>
          <w:r w:rsidR="00B24160" w:rsidRPr="004B5D77">
            <w:rPr>
              <w:b/>
              <w:bCs/>
              <w:sz w:val="22"/>
              <w:szCs w:val="22"/>
            </w:rPr>
            <w:t>ų</w:t>
          </w:r>
          <w:r w:rsidRPr="004B5D77">
            <w:rPr>
              <w:b/>
              <w:bCs/>
              <w:sz w:val="22"/>
              <w:szCs w:val="22"/>
            </w:rPr>
            <w:t xml:space="preserve"> tvarkymo taisykl</w:t>
          </w:r>
          <w:r w:rsidR="00423C55" w:rsidRPr="004B5D77">
            <w:rPr>
              <w:b/>
              <w:bCs/>
              <w:sz w:val="22"/>
              <w:szCs w:val="22"/>
            </w:rPr>
            <w:t xml:space="preserve">ių </w:t>
          </w:r>
          <w:r w:rsidRPr="004B5D77">
            <w:rPr>
              <w:b/>
              <w:bCs/>
              <w:sz w:val="22"/>
              <w:szCs w:val="22"/>
            </w:rPr>
            <w:t>priedas Nr.</w:t>
          </w:r>
          <w:r w:rsidR="00423C55" w:rsidRPr="004B5D77">
            <w:rPr>
              <w:b/>
              <w:bCs/>
              <w:sz w:val="22"/>
              <w:szCs w:val="22"/>
            </w:rPr>
            <w:t xml:space="preserve"> 4</w:t>
          </w:r>
        </w:p>
      </w:tc>
    </w:tr>
    <w:tr w:rsidR="004B5D77" w:rsidRPr="003B6180" w14:paraId="01B81773" w14:textId="77777777" w:rsidTr="006C4EA3">
      <w:trPr>
        <w:trHeight w:val="512"/>
      </w:trPr>
      <w:tc>
        <w:tcPr>
          <w:tcW w:w="623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9073AA" w14:textId="77777777" w:rsidR="004B5D77" w:rsidRPr="004B5D77" w:rsidRDefault="004B5D77" w:rsidP="004B5D77">
          <w:pPr>
            <w:pStyle w:val="Header"/>
            <w:rPr>
              <w:sz w:val="22"/>
              <w:szCs w:val="22"/>
            </w:rPr>
          </w:pPr>
          <w:r w:rsidRPr="004B5D77">
            <w:rPr>
              <w:sz w:val="22"/>
              <w:szCs w:val="22"/>
            </w:rPr>
            <w:t>Dokumento tipas: Forma</w:t>
          </w: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B23C16" w14:textId="10D9040C" w:rsidR="004B5D77" w:rsidRPr="004B5D77" w:rsidRDefault="004B5D77" w:rsidP="004B5D77">
          <w:pPr>
            <w:rPr>
              <w:sz w:val="22"/>
              <w:szCs w:val="22"/>
            </w:rPr>
          </w:pPr>
          <w:r w:rsidRPr="004B5D77">
            <w:rPr>
              <w:sz w:val="22"/>
              <w:szCs w:val="22"/>
            </w:rPr>
            <w:t xml:space="preserve">Patvirtinta 2020-06-04 JCKU Valdybos (protokolas Nr. V-2020-25)  </w:t>
          </w:r>
        </w:p>
      </w:tc>
    </w:tr>
    <w:tr w:rsidR="004B5D77" w:rsidRPr="003B6180" w14:paraId="59E7B98D" w14:textId="77777777" w:rsidTr="00F25C9F">
      <w:tc>
        <w:tcPr>
          <w:tcW w:w="6238" w:type="dxa"/>
          <w:gridSpan w:val="2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684922" w14:textId="12979FDF" w:rsidR="004B5D77" w:rsidRPr="004B5D77" w:rsidRDefault="004B5D77" w:rsidP="004B5D77">
          <w:pPr>
            <w:pStyle w:val="Header"/>
            <w:rPr>
              <w:sz w:val="22"/>
              <w:szCs w:val="22"/>
            </w:rPr>
          </w:pPr>
          <w:r w:rsidRPr="004B5D77">
            <w:rPr>
              <w:sz w:val="22"/>
              <w:szCs w:val="22"/>
            </w:rPr>
            <w:t>Dokumentą rengė: Duomenų apsaugos pareigūnas, Vyr. teisininkas / atitikties pareigūnas</w:t>
          </w: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CA533A" w14:textId="04894B95" w:rsidR="004B5D77" w:rsidRPr="004B5D77" w:rsidRDefault="004B5D77" w:rsidP="004B5D77">
          <w:pPr>
            <w:pStyle w:val="Header"/>
            <w:rPr>
              <w:sz w:val="22"/>
              <w:szCs w:val="22"/>
            </w:rPr>
          </w:pPr>
          <w:r w:rsidRPr="004B5D77">
            <w:rPr>
              <w:sz w:val="22"/>
              <w:szCs w:val="22"/>
            </w:rPr>
            <w:t>Įsigalioja 2020-06-08</w:t>
          </w:r>
        </w:p>
      </w:tc>
    </w:tr>
    <w:tr w:rsidR="004B5D77" w:rsidRPr="003B6180" w14:paraId="7A24B1D4" w14:textId="77777777" w:rsidTr="00F25C9F">
      <w:tc>
        <w:tcPr>
          <w:tcW w:w="6238" w:type="dxa"/>
          <w:gridSpan w:val="2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C63C20" w14:textId="34ADB362" w:rsidR="004B5D77" w:rsidRPr="004B5D77" w:rsidRDefault="004B5D77" w:rsidP="004B5D77">
          <w:pPr>
            <w:pStyle w:val="Header"/>
            <w:rPr>
              <w:sz w:val="22"/>
              <w:szCs w:val="22"/>
            </w:rPr>
          </w:pPr>
        </w:p>
      </w:tc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FD72AA" w14:textId="0AD33CD4" w:rsidR="004B5D77" w:rsidRPr="004B5D77" w:rsidRDefault="004B5D77" w:rsidP="004B5D77">
          <w:pPr>
            <w:pStyle w:val="Header"/>
            <w:rPr>
              <w:sz w:val="22"/>
              <w:szCs w:val="22"/>
            </w:rPr>
          </w:pPr>
          <w:r w:rsidRPr="004B5D77">
            <w:rPr>
              <w:sz w:val="22"/>
              <w:szCs w:val="22"/>
            </w:rPr>
            <w:t>Versija: 3.0</w:t>
          </w:r>
        </w:p>
      </w:tc>
    </w:tr>
  </w:tbl>
  <w:p w14:paraId="09ECBE9D" w14:textId="4F5A527F" w:rsidR="002D3C05" w:rsidRPr="00F87DB4" w:rsidRDefault="002D3C05" w:rsidP="00F87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17"/>
    <w:rsid w:val="00046113"/>
    <w:rsid w:val="000D0817"/>
    <w:rsid w:val="00137BED"/>
    <w:rsid w:val="00154235"/>
    <w:rsid w:val="00181A04"/>
    <w:rsid w:val="001922DE"/>
    <w:rsid w:val="001C285B"/>
    <w:rsid w:val="00232F29"/>
    <w:rsid w:val="0023413D"/>
    <w:rsid w:val="00275DCE"/>
    <w:rsid w:val="002D3C05"/>
    <w:rsid w:val="0032078A"/>
    <w:rsid w:val="003901EF"/>
    <w:rsid w:val="00423C55"/>
    <w:rsid w:val="00430EA7"/>
    <w:rsid w:val="00451F7F"/>
    <w:rsid w:val="004B5D77"/>
    <w:rsid w:val="004C4383"/>
    <w:rsid w:val="004D63CC"/>
    <w:rsid w:val="005555F3"/>
    <w:rsid w:val="00556087"/>
    <w:rsid w:val="005861E8"/>
    <w:rsid w:val="005E554B"/>
    <w:rsid w:val="006419D3"/>
    <w:rsid w:val="00665274"/>
    <w:rsid w:val="006E1EF2"/>
    <w:rsid w:val="007541C3"/>
    <w:rsid w:val="007B3091"/>
    <w:rsid w:val="0080000B"/>
    <w:rsid w:val="00842208"/>
    <w:rsid w:val="00853DFF"/>
    <w:rsid w:val="00861CC0"/>
    <w:rsid w:val="00872AA1"/>
    <w:rsid w:val="0090614D"/>
    <w:rsid w:val="00914D4A"/>
    <w:rsid w:val="00914F2E"/>
    <w:rsid w:val="009D0D22"/>
    <w:rsid w:val="00A3682D"/>
    <w:rsid w:val="00A9411A"/>
    <w:rsid w:val="00AA2FC0"/>
    <w:rsid w:val="00B00455"/>
    <w:rsid w:val="00B24160"/>
    <w:rsid w:val="00B40600"/>
    <w:rsid w:val="00BB0E57"/>
    <w:rsid w:val="00BC3347"/>
    <w:rsid w:val="00C25A9E"/>
    <w:rsid w:val="00C30542"/>
    <w:rsid w:val="00C342C6"/>
    <w:rsid w:val="00D52FF1"/>
    <w:rsid w:val="00DF7200"/>
    <w:rsid w:val="00E01CA4"/>
    <w:rsid w:val="00E01F7D"/>
    <w:rsid w:val="00E72CC0"/>
    <w:rsid w:val="00F306E1"/>
    <w:rsid w:val="00F87DB4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CC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4C4383"/>
    <w:rPr>
      <w:color w:val="808080"/>
    </w:rPr>
  </w:style>
  <w:style w:type="paragraph" w:styleId="Header">
    <w:name w:val="header"/>
    <w:basedOn w:val="Normal"/>
    <w:link w:val="HeaderChar"/>
    <w:rsid w:val="004C43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C4383"/>
  </w:style>
  <w:style w:type="paragraph" w:styleId="Footer">
    <w:name w:val="footer"/>
    <w:basedOn w:val="Normal"/>
    <w:link w:val="FooterChar"/>
    <w:rsid w:val="004C43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C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309593A40F57F45A4F491C11FBADCF0" ma:contentTypeVersion="20" ma:contentTypeDescription="Kurkite naują dokumentą." ma:contentTypeScope="" ma:versionID="213f3a842d47e72d3d7f81fcdd54a58f">
  <xsd:schema xmlns:xsd="http://www.w3.org/2001/XMLSchema" xmlns:xs="http://www.w3.org/2001/XMLSchema" xmlns:p="http://schemas.microsoft.com/office/2006/metadata/properties" xmlns:ns2="18f3fcb6-2f2f-43fd-8960-d4b78603227b" xmlns:ns3="98cc6ce2-b048-4d5b-bea0-185558ccea25" targetNamespace="http://schemas.microsoft.com/office/2006/metadata/properties" ma:root="true" ma:fieldsID="789e4d6b8719bd79dd5a327d3b5150b5" ns2:_="" ns3:_="">
    <xsd:import namespace="18f3fcb6-2f2f-43fd-8960-d4b78603227b"/>
    <xsd:import namespace="98cc6ce2-b048-4d5b-bea0-185558cce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fcb6-2f2f-43fd-8960-d4b786032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df03fcd1-5fc2-42b7-81bd-8f58238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6ce2-b048-4d5b-bea0-185558ccea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2c61583-229b-409c-9b8d-091687cdd21e}" ma:internalName="TaxCatchAll" ma:showField="CatchAllData" ma:web="98cc6ce2-b048-4d5b-bea0-185558cce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cc6ce2-b048-4d5b-bea0-185558ccea25" xsi:nil="true"/>
    <lcf76f155ced4ddcb4097134ff3c332f xmlns="18f3fcb6-2f2f-43fd-8960-d4b7860322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AD68EE3C5AA48B58B993B2034374B" ma:contentTypeVersion="4" ma:contentTypeDescription="Create a new document." ma:contentTypeScope="" ma:versionID="6f2e27f018f50176771022e5a927ea79">
  <xsd:schema xmlns:xsd="http://www.w3.org/2001/XMLSchema" xmlns:xs="http://www.w3.org/2001/XMLSchema" xmlns:p="http://schemas.microsoft.com/office/2006/metadata/properties" xmlns:ns2="c8475a8e-3764-4ee9-ad56-3dcb41ce3b57" xmlns:ns3="2e7d90a5-f579-4ff1-8b06-18303f21a167" targetNamespace="http://schemas.microsoft.com/office/2006/metadata/properties" ma:root="true" ma:fieldsID="984f43eb9b19adab3d88ed23581b2875" ns2:_="" ns3:_="">
    <xsd:import namespace="c8475a8e-3764-4ee9-ad56-3dcb41ce3b57"/>
    <xsd:import namespace="2e7d90a5-f579-4ff1-8b06-18303f21a1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5a8e-3764-4ee9-ad56-3dcb41ce3b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90a5-f579-4ff1-8b06-18303f21a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B762-4E6C-432C-9622-2D2B90AB4367}"/>
</file>

<file path=customXml/itemProps2.xml><?xml version="1.0" encoding="utf-8"?>
<ds:datastoreItem xmlns:ds="http://schemas.openxmlformats.org/officeDocument/2006/customXml" ds:itemID="{C5CD9537-6719-4F0B-BA03-044015A65E4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8475a8e-3764-4ee9-ad56-3dcb41ce3b57"/>
    <ds:schemaRef ds:uri="http://purl.org/dc/elements/1.1/"/>
    <ds:schemaRef ds:uri="http://schemas.microsoft.com/office/2006/metadata/properties"/>
    <ds:schemaRef ds:uri="2e7d90a5-f579-4ff1-8b06-18303f21a1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A33A10-8633-4083-AC2C-F24E8CC8E0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2B856-5337-4A42-874F-C1FE1C5BE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75a8e-3764-4ee9-ad56-3dcb41ce3b57"/>
    <ds:schemaRef ds:uri="2e7d90a5-f579-4ff1-8b06-18303f21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7FF14F-29C3-48E6-B218-C7122B7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2023-04-05T12:12:00Z</dcterms:created>
  <dcterms:modified xsi:type="dcterms:W3CDTF">2023-04-05T12:12:00Z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0x010100051AD68EE3C5AA48B58B993B2034374B</vt:lpwstr>
  </property>
  <property fmtid="{D5CDD505-2E9C-101B-9397-08002B2CF9AE}" pid="3" name="Order">
    <vt:r8>20151500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2a7f464e-3aed-4ba7-ad31-b0ebeb5d95ab</vt:lpwstr>
  </property>
</Properties>
</file>